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left="-425.19685039370086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Ind w:w="-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370"/>
        <w:tblGridChange w:id="0">
          <w:tblGrid>
            <w:gridCol w:w="14370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Julius Sans One" w:cs="Julius Sans One" w:eastAsia="Julius Sans One" w:hAnsi="Julius Sans One"/>
                <w:b w:val="1"/>
                <w:sz w:val="26"/>
                <w:szCs w:val="26"/>
                <w:rtl w:val="0"/>
              </w:rPr>
              <w:t xml:space="preserve">Beskjeder til hjemmet:</w:t>
            </w: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3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På torsdag får elevene med seg en ringperm hjem. Denne skal tømmes hjemme, og det eneste som skal være igjen er skillearkene. Permen skal returneres senest tirsdag 07.01. </w:t>
            </w:r>
          </w:p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Fyll opp garderober med byttetøy. </w:t>
            </w:r>
          </w:p>
        </w:tc>
      </w:tr>
    </w:tbl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816.0" w:type="dxa"/>
        <w:jc w:val="left"/>
        <w:tblInd w:w="-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2508"/>
        <w:gridCol w:w="2508"/>
        <w:tblGridChange w:id="0">
          <w:tblGrid>
            <w:gridCol w:w="1800"/>
            <w:gridCol w:w="2508"/>
            <w:gridCol w:w="2508"/>
          </w:tblGrid>
        </w:tblGridChange>
      </w:tblGrid>
      <w:tr>
        <w:trPr>
          <w:cantSplit w:val="0"/>
          <w:trHeight w:val="459.77952755905517" w:hRule="atLeast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Julius Sans One" w:cs="Julius Sans One" w:eastAsia="Julius Sans One" w:hAnsi="Julius Sans One"/>
                <w:b w:val="1"/>
                <w:sz w:val="38"/>
                <w:szCs w:val="38"/>
              </w:rPr>
            </w:pPr>
            <w:r w:rsidDel="00000000" w:rsidR="00000000" w:rsidRPr="00000000">
              <w:rPr>
                <w:rFonts w:ascii="Julius Sans One" w:cs="Julius Sans One" w:eastAsia="Julius Sans One" w:hAnsi="Julius Sans One"/>
                <w:b w:val="1"/>
                <w:sz w:val="38"/>
                <w:szCs w:val="38"/>
                <w:rtl w:val="0"/>
              </w:rPr>
              <w:t xml:space="preserve"> 17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Torsdag 02.01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08.15 - 13.05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Fredag 03.01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08.00 - 11.50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.779527559055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På skolen: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Olweus - klasseregler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Turdag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57225" cy="65722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Svømming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Klassens time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.77952755905517" w:hRule="atLeast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Hjemmearbeid: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Leveres ut: </w:t>
              <w:br w:type="textWrapping"/>
            </w:r>
            <w:r w:rsidDel="00000000" w:rsidR="00000000" w:rsidRPr="00000000">
              <w:rPr>
                <w:rtl w:val="0"/>
              </w:rPr>
              <w:t xml:space="preserve">Ringperm. Denne skal tømmes og returneres tirsdag uke 2. Skilleark skal være igjen.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475.0" w:type="dxa"/>
        <w:jc w:val="left"/>
        <w:tblInd w:w="-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2550"/>
        <w:gridCol w:w="2580"/>
        <w:gridCol w:w="7740"/>
        <w:tblGridChange w:id="0">
          <w:tblGrid>
            <w:gridCol w:w="1605"/>
            <w:gridCol w:w="2550"/>
            <w:gridCol w:w="2580"/>
            <w:gridCol w:w="77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Fag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Ukens mål/fokus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Hjemmearbeid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Norsk </w:t>
            </w:r>
          </w:p>
        </w:tc>
        <w:tc>
          <w:tcPr>
            <w:gridSpan w:val="2"/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Jeg kan skrive ord i alfabetisk rekkefølge.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Sosialt</w:t>
            </w:r>
          </w:p>
        </w:tc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0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 skal lage lage nye klasseregler. Jeg følger disse.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Tegnspråk</w:t>
            </w:r>
          </w:p>
        </w:tc>
        <w:tc>
          <w:tcPr>
            <w:gridSpan w:val="2"/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Tegnordboken finner du </w:t>
            </w: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HER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. </w:t>
            </w:r>
          </w:p>
        </w:tc>
        <w:tc>
          <w:tcPr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951007" cy="140297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1263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007" cy="14029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2414588" cy="1399897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596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588" cy="13998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34614" cy="1402970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6551" l="15767" r="2365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614" cy="14029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GODT                                      NYTTÅR                                   FYRVERKERI</w:t>
            </w:r>
          </w:p>
        </w:tc>
      </w:tr>
    </w:tbl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Julius Sans On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line="360" w:lineRule="auto"/>
      <w:jc w:val="center"/>
      <w:rPr>
        <w:sz w:val="18"/>
        <w:szCs w:val="18"/>
      </w:rPr>
    </w:pPr>
    <w:r w:rsidDel="00000000" w:rsidR="00000000" w:rsidRPr="00000000">
      <w:rPr>
        <w:b w:val="1"/>
        <w:color w:val="0b5394"/>
        <w:sz w:val="18"/>
        <w:szCs w:val="18"/>
        <w:rtl w:val="0"/>
      </w:rPr>
      <w:t xml:space="preserve">Blå:</w:t>
    </w:r>
    <w:r w:rsidDel="00000000" w:rsidR="00000000" w:rsidRPr="00000000">
      <w:rPr>
        <w:sz w:val="18"/>
        <w:szCs w:val="18"/>
        <w:rtl w:val="0"/>
      </w:rPr>
      <w:t xml:space="preserve"> Karoline Marie Ljones Fjærestad - 53 03 68 89</w:t>
      <w:tab/>
      <w:tab/>
    </w:r>
    <w:r w:rsidDel="00000000" w:rsidR="00000000" w:rsidRPr="00000000">
      <w:rPr>
        <w:b w:val="1"/>
        <w:color w:val="cc0000"/>
        <w:sz w:val="18"/>
        <w:szCs w:val="18"/>
        <w:rtl w:val="0"/>
      </w:rPr>
      <w:t xml:space="preserve">Rød:</w:t>
    </w:r>
    <w:r w:rsidDel="00000000" w:rsidR="00000000" w:rsidRPr="00000000">
      <w:rPr>
        <w:sz w:val="18"/>
        <w:szCs w:val="18"/>
        <w:rtl w:val="0"/>
      </w:rPr>
      <w:t xml:space="preserve"> Marte Holmaas - 53 03 68 88</w:t>
    </w:r>
    <w:r w:rsidDel="00000000" w:rsidR="00000000" w:rsidRPr="00000000">
      <w:rPr>
        <w:color w:val="38761d"/>
        <w:sz w:val="18"/>
        <w:szCs w:val="18"/>
        <w:rtl w:val="0"/>
      </w:rPr>
      <w:tab/>
      <w:tab/>
    </w:r>
    <w:r w:rsidDel="00000000" w:rsidR="00000000" w:rsidRPr="00000000">
      <w:rPr>
        <w:b w:val="1"/>
        <w:color w:val="38761d"/>
        <w:sz w:val="18"/>
        <w:szCs w:val="18"/>
        <w:rtl w:val="0"/>
      </w:rPr>
      <w:t xml:space="preserve">Grønn:</w:t>
    </w:r>
    <w:r w:rsidDel="00000000" w:rsidR="00000000" w:rsidRPr="00000000">
      <w:rPr>
        <w:b w:val="1"/>
        <w:sz w:val="18"/>
        <w:szCs w:val="18"/>
        <w:rtl w:val="0"/>
      </w:rPr>
      <w:t xml:space="preserve"> </w:t>
    </w:r>
    <w:r w:rsidDel="00000000" w:rsidR="00000000" w:rsidRPr="00000000">
      <w:rPr>
        <w:sz w:val="18"/>
        <w:szCs w:val="18"/>
        <w:rtl w:val="0"/>
      </w:rPr>
      <w:t xml:space="preserve">Mari Stubbmo Bertelsen  - 53 03 68 87</w:t>
    </w:r>
  </w:p>
  <w:p w:rsidR="00000000" w:rsidDel="00000000" w:rsidP="00000000" w:rsidRDefault="00000000" w:rsidRPr="00000000" w14:paraId="00000036">
    <w:pPr>
      <w:spacing w:line="360" w:lineRule="auto"/>
      <w:jc w:val="center"/>
      <w:rPr/>
    </w:pPr>
    <w:r w:rsidDel="00000000" w:rsidR="00000000" w:rsidRPr="00000000">
      <w:rPr>
        <w:b w:val="1"/>
        <w:color w:val="f1c232"/>
        <w:sz w:val="18"/>
        <w:szCs w:val="18"/>
        <w:rtl w:val="0"/>
      </w:rPr>
      <w:t xml:space="preserve">Faglærer:</w:t>
    </w:r>
    <w:r w:rsidDel="00000000" w:rsidR="00000000" w:rsidRPr="00000000">
      <w:rPr>
        <w:sz w:val="18"/>
        <w:szCs w:val="18"/>
        <w:rtl w:val="0"/>
      </w:rPr>
      <w:t xml:space="preserve"> Monica Therese Gusdal Borge</w:t>
      <w:tab/>
      <w:tab/>
    </w:r>
    <w:r w:rsidDel="00000000" w:rsidR="00000000" w:rsidRPr="00000000">
      <w:rPr>
        <w:b w:val="1"/>
        <w:color w:val="f1c232"/>
        <w:sz w:val="18"/>
        <w:szCs w:val="18"/>
        <w:rtl w:val="0"/>
      </w:rPr>
      <w:t xml:space="preserve">Faglærer:</w:t>
    </w:r>
    <w:r w:rsidDel="00000000" w:rsidR="00000000" w:rsidRPr="00000000">
      <w:rPr>
        <w:sz w:val="18"/>
        <w:szCs w:val="18"/>
        <w:rtl w:val="0"/>
      </w:rPr>
      <w:t xml:space="preserve"> Tommy Hjellum</w:t>
      <w:tab/>
      <w:tab/>
    </w:r>
    <w:r w:rsidDel="00000000" w:rsidR="00000000" w:rsidRPr="00000000">
      <w:rPr>
        <w:b w:val="1"/>
        <w:color w:val="674ea7"/>
        <w:sz w:val="18"/>
        <w:szCs w:val="18"/>
        <w:rtl w:val="0"/>
      </w:rPr>
      <w:t xml:space="preserve">Lærer tegnspråk:</w:t>
    </w:r>
    <w:r w:rsidDel="00000000" w:rsidR="00000000" w:rsidRPr="00000000">
      <w:rPr>
        <w:b w:val="1"/>
        <w:sz w:val="18"/>
        <w:szCs w:val="18"/>
        <w:rtl w:val="0"/>
      </w:rPr>
      <w:t xml:space="preserve"> </w:t>
    </w:r>
    <w:r w:rsidDel="00000000" w:rsidR="00000000" w:rsidRPr="00000000">
      <w:rPr>
        <w:sz w:val="18"/>
        <w:szCs w:val="18"/>
        <w:rtl w:val="0"/>
      </w:rPr>
      <w:t xml:space="preserve">Victoria Dalaker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rFonts w:ascii="Julius Sans One" w:cs="Julius Sans One" w:eastAsia="Julius Sans One" w:hAnsi="Julius Sans One"/>
        <w:b w:val="1"/>
        <w:color w:val="0b5394"/>
        <w:sz w:val="46"/>
        <w:szCs w:val="46"/>
      </w:rPr>
    </w:pPr>
    <w:r w:rsidDel="00000000" w:rsidR="00000000" w:rsidRPr="00000000">
      <w:rPr>
        <w:rFonts w:ascii="Julius Sans One" w:cs="Julius Sans One" w:eastAsia="Julius Sans One" w:hAnsi="Julius Sans One"/>
        <w:b w:val="1"/>
        <w:color w:val="0b5394"/>
        <w:sz w:val="46"/>
        <w:szCs w:val="46"/>
        <w:rtl w:val="0"/>
      </w:rPr>
      <w:t xml:space="preserve">4. trinn uke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12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minetegn.no/Tegnbanken-2016/index.php#banken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uliusSans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